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24A" w:rsidRPr="00DC124A" w:rsidRDefault="00DC124A" w:rsidP="00DC124A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Times New Roman" w:cs="Times New Roman"/>
          <w:color w:val="auto"/>
          <w:sz w:val="28"/>
          <w:szCs w:val="28"/>
          <w:lang w:val="uk-UA"/>
        </w:rPr>
      </w:pPr>
      <w:r w:rsidRPr="00DC124A">
        <w:rPr>
          <w:rFonts w:eastAsia="Times New Roman" w:cs="Times New Roman"/>
          <w:color w:val="auto"/>
          <w:sz w:val="28"/>
          <w:szCs w:val="28"/>
        </w:rPr>
        <w:t>Handout</w:t>
      </w:r>
      <w:r w:rsidRPr="00DC124A">
        <w:rPr>
          <w:rFonts w:eastAsia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lang w:val="uk-UA"/>
        </w:rPr>
        <w:t>№1</w:t>
      </w:r>
    </w:p>
    <w:p w:rsidR="00DC124A" w:rsidRPr="00DC124A" w:rsidRDefault="00DC124A" w:rsidP="00DC124A">
      <w:pPr>
        <w:shd w:val="clear" w:color="auto" w:fill="FFFFFF"/>
        <w:autoSpaceDE w:val="0"/>
        <w:autoSpaceDN w:val="0"/>
        <w:adjustRightInd w:val="0"/>
        <w:spacing w:line="360" w:lineRule="auto"/>
        <w:rPr>
          <w:rFonts w:eastAsia="Times New Roman" w:cs="Times New Roman"/>
          <w:color w:val="auto"/>
          <w:sz w:val="28"/>
          <w:szCs w:val="28"/>
        </w:rPr>
      </w:pPr>
      <w:r w:rsidRPr="00DC124A">
        <w:rPr>
          <w:rFonts w:eastAsia="Times New Roman" w:cs="Times New Roman"/>
          <w:color w:val="auto"/>
          <w:sz w:val="28"/>
          <w:szCs w:val="28"/>
        </w:rPr>
        <w:t>Name</w:t>
      </w:r>
      <w:r w:rsidRPr="00DC124A">
        <w:rPr>
          <w:rFonts w:eastAsia="Times New Roman" w:cs="Times New Roman"/>
          <w:color w:val="auto"/>
          <w:sz w:val="28"/>
          <w:szCs w:val="28"/>
          <w:lang w:val="uk-UA"/>
        </w:rPr>
        <w:t xml:space="preserve"> __________</w:t>
      </w:r>
      <w:r>
        <w:rPr>
          <w:rFonts w:eastAsia="Times New Roman" w:cs="Times New Roman"/>
          <w:color w:val="auto"/>
          <w:sz w:val="28"/>
          <w:szCs w:val="28"/>
          <w:lang w:val="uk-UA"/>
        </w:rPr>
        <w:t xml:space="preserve">_______________ </w:t>
      </w:r>
      <w:r>
        <w:rPr>
          <w:rFonts w:eastAsia="Times New Roman" w:cs="Times New Roman"/>
          <w:color w:val="auto"/>
          <w:sz w:val="28"/>
          <w:szCs w:val="28"/>
        </w:rPr>
        <w:t>Name of the group</w:t>
      </w:r>
      <w:r w:rsidRPr="00DC124A">
        <w:rPr>
          <w:rFonts w:eastAsia="Times New Roman" w:cs="Times New Roman"/>
          <w:color w:val="auto"/>
          <w:sz w:val="28"/>
          <w:szCs w:val="28"/>
          <w:lang w:val="uk-UA"/>
        </w:rPr>
        <w:t xml:space="preserve"> ___________</w:t>
      </w:r>
      <w:r>
        <w:rPr>
          <w:rFonts w:eastAsia="Times New Roman" w:cs="Times New Roman"/>
          <w:color w:val="auto"/>
          <w:sz w:val="28"/>
          <w:szCs w:val="28"/>
        </w:rPr>
        <w:t>______________</w:t>
      </w:r>
      <w:bookmarkStart w:id="0" w:name="_GoBack"/>
      <w:bookmarkEnd w:id="0"/>
    </w:p>
    <w:p w:rsidR="00DC124A" w:rsidRDefault="00DC124A" w:rsidP="00DC124A">
      <w:pPr>
        <w:spacing w:line="360" w:lineRule="auto"/>
        <w:rPr>
          <w:rFonts w:eastAsia="Times New Roman" w:cs="Times New Roman"/>
          <w:color w:val="auto"/>
          <w:sz w:val="28"/>
          <w:szCs w:val="28"/>
          <w:lang w:eastAsia="ru-RU"/>
        </w:rPr>
      </w:pPr>
    </w:p>
    <w:p w:rsidR="00DC124A" w:rsidRPr="00DC124A" w:rsidRDefault="00DC124A" w:rsidP="00DC124A">
      <w:pPr>
        <w:spacing w:line="360" w:lineRule="auto"/>
        <w:rPr>
          <w:rFonts w:eastAsia="Times New Roman" w:cs="Times New Roman"/>
          <w:b/>
          <w:color w:val="auto"/>
          <w:sz w:val="28"/>
          <w:szCs w:val="28"/>
          <w:lang w:eastAsia="ru-RU"/>
        </w:rPr>
      </w:pPr>
      <w:r w:rsidRPr="00DC124A">
        <w:rPr>
          <w:rFonts w:eastAsia="Times New Roman" w:cs="Times New Roman"/>
          <w:b/>
          <w:color w:val="auto"/>
          <w:sz w:val="28"/>
          <w:szCs w:val="28"/>
          <w:lang w:eastAsia="ru-RU"/>
        </w:rPr>
        <w:t xml:space="preserve">Match the words in the left column to their descriptions in the right column.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27"/>
        <w:gridCol w:w="8035"/>
      </w:tblGrid>
      <w:tr w:rsidR="00DC124A" w:rsidRPr="000C3BE8" w:rsidTr="00B60B7A">
        <w:tc>
          <w:tcPr>
            <w:tcW w:w="1980" w:type="dxa"/>
          </w:tcPr>
          <w:p w:rsidR="00DC124A" w:rsidRPr="000C3BE8" w:rsidRDefault="00DC124A" w:rsidP="00B60B7A">
            <w:pPr>
              <w:spacing w:line="360" w:lineRule="auto"/>
              <w:jc w:val="center"/>
              <w:rPr>
                <w:rFonts w:eastAsia="Times New Roman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0C3BE8">
              <w:rPr>
                <w:rFonts w:eastAsia="Times New Roman" w:cs="Times New Roman"/>
                <w:b/>
                <w:color w:val="auto"/>
                <w:sz w:val="28"/>
                <w:szCs w:val="28"/>
                <w:lang w:eastAsia="ru-RU"/>
              </w:rPr>
              <w:t>Word</w:t>
            </w:r>
          </w:p>
        </w:tc>
        <w:tc>
          <w:tcPr>
            <w:tcW w:w="8783" w:type="dxa"/>
          </w:tcPr>
          <w:p w:rsidR="00DC124A" w:rsidRPr="000C3BE8" w:rsidRDefault="00DC124A" w:rsidP="00B60B7A">
            <w:pPr>
              <w:spacing w:line="360" w:lineRule="auto"/>
              <w:jc w:val="center"/>
              <w:rPr>
                <w:rFonts w:eastAsia="Times New Roman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0C3BE8">
              <w:rPr>
                <w:rFonts w:eastAsia="Times New Roman" w:cs="Times New Roman"/>
                <w:b/>
                <w:color w:val="auto"/>
                <w:sz w:val="28"/>
                <w:szCs w:val="28"/>
                <w:lang w:eastAsia="ru-RU"/>
              </w:rPr>
              <w:t>Description</w:t>
            </w:r>
          </w:p>
        </w:tc>
      </w:tr>
      <w:tr w:rsidR="00DC124A" w:rsidRPr="000C3BE8" w:rsidTr="00B60B7A">
        <w:tc>
          <w:tcPr>
            <w:tcW w:w="1980" w:type="dxa"/>
          </w:tcPr>
          <w:p w:rsidR="00DC124A" w:rsidRPr="000C3BE8" w:rsidRDefault="00DC124A" w:rsidP="00B60B7A">
            <w:pPr>
              <w:spacing w:line="360" w:lineRule="auto"/>
              <w:rPr>
                <w:rFonts w:eastAsia="Times New Roman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0C3BE8">
              <w:rPr>
                <w:rFonts w:eastAsia="Times New Roman" w:cs="Times New Roman"/>
                <w:bCs/>
                <w:color w:val="auto"/>
                <w:sz w:val="28"/>
                <w:szCs w:val="28"/>
                <w:lang w:eastAsia="ru-RU"/>
              </w:rPr>
              <w:t>1. Accountant</w:t>
            </w:r>
          </w:p>
        </w:tc>
        <w:tc>
          <w:tcPr>
            <w:tcW w:w="8783" w:type="dxa"/>
          </w:tcPr>
          <w:p w:rsidR="00DC124A" w:rsidRPr="000C3BE8" w:rsidRDefault="00DC124A" w:rsidP="00B60B7A">
            <w:pPr>
              <w:spacing w:line="360" w:lineRule="auto"/>
              <w:rPr>
                <w:rFonts w:eastAsia="Times New Roman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0C3BE8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a) a person who practices law, especially a barrister or solicitor.</w:t>
            </w:r>
          </w:p>
        </w:tc>
      </w:tr>
      <w:tr w:rsidR="00DC124A" w:rsidRPr="000C3BE8" w:rsidTr="00B60B7A">
        <w:tc>
          <w:tcPr>
            <w:tcW w:w="1980" w:type="dxa"/>
          </w:tcPr>
          <w:p w:rsidR="00DC124A" w:rsidRPr="000C3BE8" w:rsidRDefault="00DC124A" w:rsidP="00B60B7A">
            <w:pPr>
              <w:spacing w:line="360" w:lineRule="auto"/>
              <w:rPr>
                <w:rFonts w:eastAsia="Times New Roman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0C3BE8">
              <w:rPr>
                <w:rFonts w:eastAsia="Times New Roman" w:cs="Times New Roman"/>
                <w:bCs/>
                <w:color w:val="auto"/>
                <w:sz w:val="28"/>
                <w:szCs w:val="28"/>
                <w:lang w:eastAsia="ru-RU"/>
              </w:rPr>
              <w:t>2. Surgeon</w:t>
            </w:r>
          </w:p>
        </w:tc>
        <w:tc>
          <w:tcPr>
            <w:tcW w:w="8783" w:type="dxa"/>
          </w:tcPr>
          <w:p w:rsidR="00DC124A" w:rsidRPr="000C3BE8" w:rsidRDefault="00DC124A" w:rsidP="00B60B7A">
            <w:pPr>
              <w:spacing w:line="360" w:lineRule="auto"/>
              <w:rPr>
                <w:rFonts w:eastAsia="Times New Roman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0C3BE8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b) a worker who makes and repairs, especially the wooden parts of buildings and other structures of wood.</w:t>
            </w:r>
          </w:p>
        </w:tc>
      </w:tr>
      <w:tr w:rsidR="00DC124A" w:rsidRPr="000C3BE8" w:rsidTr="00B60B7A">
        <w:tc>
          <w:tcPr>
            <w:tcW w:w="1980" w:type="dxa"/>
          </w:tcPr>
          <w:p w:rsidR="00DC124A" w:rsidRPr="000C3BE8" w:rsidRDefault="00DC124A" w:rsidP="00B60B7A">
            <w:pPr>
              <w:spacing w:line="360" w:lineRule="auto"/>
              <w:rPr>
                <w:rFonts w:eastAsia="Times New Roman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0C3BE8">
              <w:rPr>
                <w:rFonts w:eastAsia="Times New Roman" w:cs="Times New Roman"/>
                <w:bCs/>
                <w:color w:val="auto"/>
                <w:sz w:val="28"/>
                <w:szCs w:val="28"/>
                <w:lang w:eastAsia="ru-RU"/>
              </w:rPr>
              <w:t>3. Lawyer</w:t>
            </w:r>
          </w:p>
        </w:tc>
        <w:tc>
          <w:tcPr>
            <w:tcW w:w="8783" w:type="dxa"/>
          </w:tcPr>
          <w:p w:rsidR="00DC124A" w:rsidRPr="000C3BE8" w:rsidRDefault="00DC124A" w:rsidP="00B60B7A">
            <w:pPr>
              <w:spacing w:line="360" w:lineRule="auto"/>
              <w:rPr>
                <w:rFonts w:eastAsia="Times New Roman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0C3BE8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c) a person whose profession is to keep and examine business accounts.</w:t>
            </w:r>
          </w:p>
        </w:tc>
      </w:tr>
      <w:tr w:rsidR="00DC124A" w:rsidRPr="000C3BE8" w:rsidTr="00B60B7A">
        <w:tc>
          <w:tcPr>
            <w:tcW w:w="1980" w:type="dxa"/>
          </w:tcPr>
          <w:p w:rsidR="00DC124A" w:rsidRPr="000C3BE8" w:rsidRDefault="00DC124A" w:rsidP="00B60B7A">
            <w:pPr>
              <w:spacing w:line="360" w:lineRule="auto"/>
              <w:rPr>
                <w:rFonts w:eastAsia="Times New Roman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0C3BE8">
              <w:rPr>
                <w:rFonts w:eastAsia="Times New Roman" w:cs="Times New Roman"/>
                <w:bCs/>
                <w:color w:val="auto"/>
                <w:sz w:val="28"/>
                <w:szCs w:val="28"/>
                <w:lang w:eastAsia="ru-RU"/>
              </w:rPr>
              <w:t>4. Journalist</w:t>
            </w:r>
          </w:p>
        </w:tc>
        <w:tc>
          <w:tcPr>
            <w:tcW w:w="8783" w:type="dxa"/>
          </w:tcPr>
          <w:p w:rsidR="00DC124A" w:rsidRPr="000C3BE8" w:rsidRDefault="00DC124A" w:rsidP="00B60B7A">
            <w:pPr>
              <w:spacing w:line="360" w:lineRule="auto"/>
              <w:rPr>
                <w:rFonts w:eastAsia="Times New Roman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0C3BE8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d) a person who designs and supervises the construction of the buildings.</w:t>
            </w:r>
          </w:p>
        </w:tc>
      </w:tr>
      <w:tr w:rsidR="00DC124A" w:rsidRPr="000C3BE8" w:rsidTr="00B60B7A">
        <w:tc>
          <w:tcPr>
            <w:tcW w:w="1980" w:type="dxa"/>
          </w:tcPr>
          <w:p w:rsidR="00DC124A" w:rsidRPr="000C3BE8" w:rsidRDefault="00DC124A" w:rsidP="00B60B7A">
            <w:pPr>
              <w:spacing w:line="360" w:lineRule="auto"/>
              <w:rPr>
                <w:rFonts w:eastAsia="Times New Roman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0C3BE8">
              <w:rPr>
                <w:rFonts w:eastAsia="Times New Roman" w:cs="Times New Roman"/>
                <w:bCs/>
                <w:color w:val="auto"/>
                <w:sz w:val="28"/>
                <w:szCs w:val="28"/>
                <w:lang w:eastAsia="ru-RU"/>
              </w:rPr>
              <w:t>5. Carpenter</w:t>
            </w:r>
          </w:p>
        </w:tc>
        <w:tc>
          <w:tcPr>
            <w:tcW w:w="8783" w:type="dxa"/>
          </w:tcPr>
          <w:p w:rsidR="00DC124A" w:rsidRPr="000C3BE8" w:rsidRDefault="00DC124A" w:rsidP="00B60B7A">
            <w:pPr>
              <w:spacing w:line="360" w:lineRule="auto"/>
              <w:rPr>
                <w:rFonts w:eastAsia="Times New Roman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0C3BE8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e)</w:t>
            </w:r>
            <w:r w:rsidRPr="000C3BE8">
              <w:rPr>
                <w:rFonts w:eastAsia="Times New Roman" w:cs="Times New Roman"/>
                <w:color w:val="auto"/>
                <w:sz w:val="28"/>
                <w:szCs w:val="28"/>
                <w:lang w:val="uk-UA" w:eastAsia="ru-RU"/>
              </w:rPr>
              <w:t xml:space="preserve"> </w:t>
            </w:r>
            <w:r w:rsidRPr="000C3BE8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a doctor who performs operations.</w:t>
            </w:r>
          </w:p>
        </w:tc>
      </w:tr>
      <w:tr w:rsidR="00DC124A" w:rsidRPr="000C3BE8" w:rsidTr="00B60B7A">
        <w:tc>
          <w:tcPr>
            <w:tcW w:w="1980" w:type="dxa"/>
          </w:tcPr>
          <w:p w:rsidR="00DC124A" w:rsidRPr="000C3BE8" w:rsidRDefault="00DC124A" w:rsidP="00B60B7A">
            <w:pPr>
              <w:spacing w:line="360" w:lineRule="auto"/>
              <w:rPr>
                <w:rFonts w:eastAsia="Times New Roman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0C3BE8">
              <w:rPr>
                <w:rFonts w:eastAsia="Times New Roman" w:cs="Times New Roman"/>
                <w:bCs/>
                <w:color w:val="auto"/>
                <w:sz w:val="28"/>
                <w:szCs w:val="28"/>
                <w:lang w:eastAsia="ru-RU"/>
              </w:rPr>
              <w:t>6. Barber</w:t>
            </w:r>
          </w:p>
        </w:tc>
        <w:tc>
          <w:tcPr>
            <w:tcW w:w="8783" w:type="dxa"/>
          </w:tcPr>
          <w:p w:rsidR="00DC124A" w:rsidRPr="000C3BE8" w:rsidRDefault="00DC124A" w:rsidP="00B60B7A">
            <w:pPr>
              <w:spacing w:line="360" w:lineRule="auto"/>
              <w:rPr>
                <w:rFonts w:eastAsia="Times New Roman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0C3BE8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f) a woman whose job is to take care of a particular family’s children.</w:t>
            </w:r>
          </w:p>
        </w:tc>
      </w:tr>
      <w:tr w:rsidR="00DC124A" w:rsidRPr="000C3BE8" w:rsidTr="00B60B7A">
        <w:tc>
          <w:tcPr>
            <w:tcW w:w="1980" w:type="dxa"/>
          </w:tcPr>
          <w:p w:rsidR="00DC124A" w:rsidRPr="000C3BE8" w:rsidRDefault="00DC124A" w:rsidP="00B60B7A">
            <w:pPr>
              <w:spacing w:line="360" w:lineRule="auto"/>
              <w:rPr>
                <w:rFonts w:eastAsia="Times New Roman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0C3BE8">
              <w:rPr>
                <w:rFonts w:eastAsia="Times New Roman" w:cs="Times New Roman"/>
                <w:bCs/>
                <w:color w:val="auto"/>
                <w:sz w:val="28"/>
                <w:szCs w:val="28"/>
                <w:lang w:eastAsia="ru-RU"/>
              </w:rPr>
              <w:t>7. Architect</w:t>
            </w:r>
          </w:p>
        </w:tc>
        <w:tc>
          <w:tcPr>
            <w:tcW w:w="8783" w:type="dxa"/>
          </w:tcPr>
          <w:p w:rsidR="00DC124A" w:rsidRPr="000C3BE8" w:rsidRDefault="00DC124A" w:rsidP="00B60B7A">
            <w:pPr>
              <w:spacing w:line="360" w:lineRule="auto"/>
              <w:rPr>
                <w:rFonts w:eastAsia="Times New Roman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0C3BE8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g)</w:t>
            </w:r>
            <w:r w:rsidRPr="000C3BE8">
              <w:rPr>
                <w:rFonts w:eastAsia="Times New Roman" w:cs="Times New Roman"/>
                <w:color w:val="auto"/>
                <w:sz w:val="28"/>
                <w:szCs w:val="28"/>
                <w:lang w:val="uk-UA" w:eastAsia="ru-RU"/>
              </w:rPr>
              <w:t xml:space="preserve"> </w:t>
            </w:r>
            <w:r w:rsidRPr="000C3BE8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a person engaged in journalism (work of writing for editing or publishing journals).</w:t>
            </w:r>
          </w:p>
        </w:tc>
      </w:tr>
      <w:tr w:rsidR="00DC124A" w:rsidRPr="000C3BE8" w:rsidTr="00B60B7A">
        <w:tc>
          <w:tcPr>
            <w:tcW w:w="1980" w:type="dxa"/>
          </w:tcPr>
          <w:p w:rsidR="00DC124A" w:rsidRPr="000C3BE8" w:rsidRDefault="00DC124A" w:rsidP="00B60B7A">
            <w:pPr>
              <w:spacing w:line="360" w:lineRule="auto"/>
              <w:rPr>
                <w:rFonts w:eastAsia="Times New Roman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0C3BE8">
              <w:rPr>
                <w:rFonts w:eastAsia="Times New Roman" w:cs="Times New Roman"/>
                <w:bCs/>
                <w:color w:val="auto"/>
                <w:sz w:val="28"/>
                <w:szCs w:val="28"/>
                <w:lang w:eastAsia="ru-RU"/>
              </w:rPr>
              <w:t>8. Nurse</w:t>
            </w:r>
          </w:p>
        </w:tc>
        <w:tc>
          <w:tcPr>
            <w:tcW w:w="8783" w:type="dxa"/>
          </w:tcPr>
          <w:p w:rsidR="00DC124A" w:rsidRPr="000C3BE8" w:rsidRDefault="00DC124A" w:rsidP="00B60B7A">
            <w:pPr>
              <w:spacing w:line="360" w:lineRule="auto"/>
              <w:rPr>
                <w:rFonts w:eastAsia="Times New Roman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0C3BE8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h)</w:t>
            </w:r>
            <w:r w:rsidRPr="000C3BE8">
              <w:rPr>
                <w:rFonts w:eastAsia="Times New Roman" w:cs="Times New Roman"/>
                <w:color w:val="auto"/>
                <w:sz w:val="28"/>
                <w:szCs w:val="28"/>
                <w:lang w:val="uk-UA" w:eastAsia="ru-RU"/>
              </w:rPr>
              <w:t xml:space="preserve"> </w:t>
            </w:r>
            <w:r w:rsidRPr="000C3BE8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a person who cares for people who are ill or injured.</w:t>
            </w:r>
          </w:p>
        </w:tc>
      </w:tr>
      <w:tr w:rsidR="00DC124A" w:rsidRPr="000C3BE8" w:rsidTr="00B60B7A">
        <w:tc>
          <w:tcPr>
            <w:tcW w:w="1980" w:type="dxa"/>
          </w:tcPr>
          <w:p w:rsidR="00DC124A" w:rsidRPr="000C3BE8" w:rsidRDefault="00DC124A" w:rsidP="00B60B7A">
            <w:pPr>
              <w:spacing w:line="360" w:lineRule="auto"/>
              <w:rPr>
                <w:rFonts w:eastAsia="Times New Roman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0C3BE8">
              <w:rPr>
                <w:rFonts w:eastAsia="Times New Roman" w:cs="Times New Roman"/>
                <w:bCs/>
                <w:color w:val="auto"/>
                <w:sz w:val="28"/>
                <w:szCs w:val="28"/>
                <w:lang w:eastAsia="ru-RU"/>
              </w:rPr>
              <w:t>9. Turner</w:t>
            </w:r>
          </w:p>
        </w:tc>
        <w:tc>
          <w:tcPr>
            <w:tcW w:w="8783" w:type="dxa"/>
          </w:tcPr>
          <w:p w:rsidR="00DC124A" w:rsidRPr="000C3BE8" w:rsidRDefault="00DC124A" w:rsidP="00B60B7A">
            <w:pPr>
              <w:spacing w:line="360" w:lineRule="auto"/>
              <w:rPr>
                <w:rFonts w:eastAsia="Times New Roman" w:cs="Times New Roman"/>
                <w:b/>
                <w:color w:val="auto"/>
                <w:sz w:val="28"/>
                <w:szCs w:val="28"/>
                <w:lang w:eastAsia="ru-RU"/>
              </w:rPr>
            </w:pPr>
            <w:proofErr w:type="spellStart"/>
            <w:r w:rsidRPr="000C3BE8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i</w:t>
            </w:r>
            <w:proofErr w:type="spellEnd"/>
            <w:r w:rsidRPr="000C3BE8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) an employee in an office, who deals with correspondence, keeps records, makes arrangements and appointments for a particular member of the staff.</w:t>
            </w:r>
          </w:p>
        </w:tc>
      </w:tr>
      <w:tr w:rsidR="00DC124A" w:rsidRPr="000C3BE8" w:rsidTr="00B60B7A">
        <w:tc>
          <w:tcPr>
            <w:tcW w:w="1980" w:type="dxa"/>
          </w:tcPr>
          <w:p w:rsidR="00DC124A" w:rsidRPr="000C3BE8" w:rsidRDefault="00DC124A" w:rsidP="00B60B7A">
            <w:pPr>
              <w:spacing w:line="360" w:lineRule="auto"/>
              <w:rPr>
                <w:rFonts w:eastAsia="Times New Roman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0C3BE8">
              <w:rPr>
                <w:rFonts w:eastAsia="Times New Roman" w:cs="Times New Roman"/>
                <w:bCs/>
                <w:color w:val="auto"/>
                <w:sz w:val="28"/>
                <w:szCs w:val="28"/>
                <w:lang w:eastAsia="ru-RU"/>
              </w:rPr>
              <w:t>10. Secretary</w:t>
            </w:r>
          </w:p>
        </w:tc>
        <w:tc>
          <w:tcPr>
            <w:tcW w:w="8783" w:type="dxa"/>
          </w:tcPr>
          <w:p w:rsidR="00DC124A" w:rsidRPr="000C3BE8" w:rsidRDefault="00DC124A" w:rsidP="00B60B7A">
            <w:pPr>
              <w:spacing w:line="360" w:lineRule="auto"/>
              <w:rPr>
                <w:rFonts w:eastAsia="Times New Roman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0C3BE8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j) a person whose trade is shaving and cutting men's hair.</w:t>
            </w:r>
          </w:p>
        </w:tc>
      </w:tr>
      <w:tr w:rsidR="00DC124A" w:rsidRPr="000C3BE8" w:rsidTr="00B60B7A">
        <w:tc>
          <w:tcPr>
            <w:tcW w:w="1980" w:type="dxa"/>
          </w:tcPr>
          <w:p w:rsidR="00DC124A" w:rsidRPr="000C3BE8" w:rsidRDefault="00DC124A" w:rsidP="00B60B7A">
            <w:pPr>
              <w:spacing w:line="360" w:lineRule="auto"/>
              <w:rPr>
                <w:rFonts w:eastAsia="Times New Roman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0C3BE8">
              <w:rPr>
                <w:rFonts w:eastAsia="Times New Roman" w:cs="Times New Roman"/>
                <w:bCs/>
                <w:color w:val="auto"/>
                <w:sz w:val="28"/>
                <w:szCs w:val="28"/>
                <w:lang w:eastAsia="ru-RU"/>
              </w:rPr>
              <w:t>11. Bricklayer</w:t>
            </w:r>
          </w:p>
        </w:tc>
        <w:tc>
          <w:tcPr>
            <w:tcW w:w="8783" w:type="dxa"/>
          </w:tcPr>
          <w:p w:rsidR="00DC124A" w:rsidRPr="000C3BE8" w:rsidRDefault="00DC124A" w:rsidP="00B60B7A">
            <w:pPr>
              <w:spacing w:line="360" w:lineRule="auto"/>
              <w:rPr>
                <w:rFonts w:eastAsia="Times New Roman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0C3BE8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k)</w:t>
            </w:r>
            <w:r w:rsidRPr="000C3BE8">
              <w:rPr>
                <w:rFonts w:eastAsia="Times New Roman" w:cs="Times New Roman"/>
                <w:color w:val="auto"/>
                <w:sz w:val="28"/>
                <w:szCs w:val="28"/>
                <w:lang w:val="uk-UA" w:eastAsia="ru-RU"/>
              </w:rPr>
              <w:t xml:space="preserve"> </w:t>
            </w:r>
            <w:r w:rsidRPr="000C3BE8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a workman who builds with bricks.</w:t>
            </w:r>
          </w:p>
        </w:tc>
      </w:tr>
      <w:tr w:rsidR="00DC124A" w:rsidRPr="000C3BE8" w:rsidTr="00B60B7A">
        <w:tc>
          <w:tcPr>
            <w:tcW w:w="1980" w:type="dxa"/>
          </w:tcPr>
          <w:p w:rsidR="00DC124A" w:rsidRPr="000C3BE8" w:rsidRDefault="00DC124A" w:rsidP="00B60B7A">
            <w:pPr>
              <w:spacing w:line="360" w:lineRule="auto"/>
              <w:rPr>
                <w:rFonts w:eastAsia="Times New Roman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0C3BE8">
              <w:rPr>
                <w:rFonts w:eastAsia="Times New Roman" w:cs="Times New Roman"/>
                <w:bCs/>
                <w:color w:val="auto"/>
                <w:sz w:val="28"/>
                <w:szCs w:val="28"/>
                <w:lang w:eastAsia="ru-RU"/>
              </w:rPr>
              <w:t>12. Engineer</w:t>
            </w:r>
          </w:p>
        </w:tc>
        <w:tc>
          <w:tcPr>
            <w:tcW w:w="8783" w:type="dxa"/>
          </w:tcPr>
          <w:p w:rsidR="00DC124A" w:rsidRPr="000C3BE8" w:rsidRDefault="00DC124A" w:rsidP="00B60B7A">
            <w:pPr>
              <w:spacing w:line="360" w:lineRule="auto"/>
              <w:rPr>
                <w:rFonts w:eastAsia="Times New Roman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0C3BE8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l) a person who works a lathe.</w:t>
            </w:r>
          </w:p>
        </w:tc>
      </w:tr>
      <w:tr w:rsidR="00DC124A" w:rsidRPr="000C3BE8" w:rsidTr="00B60B7A">
        <w:tc>
          <w:tcPr>
            <w:tcW w:w="1980" w:type="dxa"/>
          </w:tcPr>
          <w:p w:rsidR="00DC124A" w:rsidRPr="000C3BE8" w:rsidRDefault="00DC124A" w:rsidP="00B60B7A">
            <w:pPr>
              <w:spacing w:line="360" w:lineRule="auto"/>
              <w:rPr>
                <w:rFonts w:eastAsia="Times New Roman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0C3BE8">
              <w:rPr>
                <w:rFonts w:eastAsia="Times New Roman" w:cs="Times New Roman"/>
                <w:bCs/>
                <w:color w:val="auto"/>
                <w:sz w:val="28"/>
                <w:szCs w:val="28"/>
                <w:lang w:eastAsia="ru-RU"/>
              </w:rPr>
              <w:t>13. Economist</w:t>
            </w:r>
          </w:p>
        </w:tc>
        <w:tc>
          <w:tcPr>
            <w:tcW w:w="8783" w:type="dxa"/>
          </w:tcPr>
          <w:p w:rsidR="00DC124A" w:rsidRPr="000C3BE8" w:rsidRDefault="00DC124A" w:rsidP="00B60B7A">
            <w:pPr>
              <w:spacing w:line="360" w:lineRule="auto"/>
              <w:rPr>
                <w:rFonts w:eastAsia="Times New Roman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0C3BE8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m) a person who writes lectures on economics or political economy.</w:t>
            </w:r>
          </w:p>
        </w:tc>
      </w:tr>
      <w:tr w:rsidR="00DC124A" w:rsidRPr="000C3BE8" w:rsidTr="00B60B7A">
        <w:tc>
          <w:tcPr>
            <w:tcW w:w="1980" w:type="dxa"/>
          </w:tcPr>
          <w:p w:rsidR="00DC124A" w:rsidRPr="000C3BE8" w:rsidRDefault="00DC124A" w:rsidP="00B60B7A">
            <w:pPr>
              <w:spacing w:line="360" w:lineRule="auto"/>
              <w:rPr>
                <w:rFonts w:eastAsia="Times New Roman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0C3BE8">
              <w:rPr>
                <w:rFonts w:eastAsia="Times New Roman" w:cs="Times New Roman"/>
                <w:bCs/>
                <w:color w:val="auto"/>
                <w:sz w:val="28"/>
                <w:szCs w:val="28"/>
                <w:lang w:eastAsia="ru-RU"/>
              </w:rPr>
              <w:t>14. Sculptor</w:t>
            </w:r>
          </w:p>
        </w:tc>
        <w:tc>
          <w:tcPr>
            <w:tcW w:w="8783" w:type="dxa"/>
          </w:tcPr>
          <w:p w:rsidR="00DC124A" w:rsidRPr="000C3BE8" w:rsidRDefault="00DC124A" w:rsidP="00B60B7A">
            <w:pPr>
              <w:spacing w:line="360" w:lineRule="auto"/>
              <w:rPr>
                <w:rFonts w:eastAsia="Times New Roman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0C3BE8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n) an artist who sculptures.</w:t>
            </w:r>
          </w:p>
        </w:tc>
      </w:tr>
      <w:tr w:rsidR="00DC124A" w:rsidRPr="000C3BE8" w:rsidTr="00B60B7A">
        <w:tc>
          <w:tcPr>
            <w:tcW w:w="1980" w:type="dxa"/>
          </w:tcPr>
          <w:p w:rsidR="00DC124A" w:rsidRPr="000C3BE8" w:rsidRDefault="00DC124A" w:rsidP="00B60B7A">
            <w:pPr>
              <w:spacing w:line="360" w:lineRule="auto"/>
              <w:rPr>
                <w:rFonts w:eastAsia="Times New Roman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0C3BE8">
              <w:rPr>
                <w:rFonts w:eastAsia="Times New Roman" w:cs="Times New Roman"/>
                <w:bCs/>
                <w:color w:val="auto"/>
                <w:sz w:val="28"/>
                <w:szCs w:val="28"/>
                <w:lang w:eastAsia="ru-RU"/>
              </w:rPr>
              <w:lastRenderedPageBreak/>
              <w:t>15. Nanny</w:t>
            </w:r>
          </w:p>
        </w:tc>
        <w:tc>
          <w:tcPr>
            <w:tcW w:w="8783" w:type="dxa"/>
          </w:tcPr>
          <w:p w:rsidR="00DC124A" w:rsidRPr="000C3BE8" w:rsidRDefault="00DC124A" w:rsidP="00B60B7A">
            <w:pPr>
              <w:spacing w:line="360" w:lineRule="auto"/>
              <w:rPr>
                <w:rFonts w:eastAsia="Times New Roman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0C3BE8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o) a person who works in a branch of engineering; a person who designs engines, machines, bridges, railways; a skilled or trained person who controls communications.</w:t>
            </w:r>
          </w:p>
        </w:tc>
      </w:tr>
    </w:tbl>
    <w:p w:rsidR="009A111A" w:rsidRDefault="009A111A"/>
    <w:sectPr w:rsidR="009A111A" w:rsidSect="00DC124A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24A"/>
    <w:rsid w:val="009A111A"/>
    <w:rsid w:val="00DC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A1306B"/>
  <w15:chartTrackingRefBased/>
  <w15:docId w15:val="{ABADC4F9-7DB7-41D7-A0DE-020714AA3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ourier New"/>
        <w:color w:val="000000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1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C12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3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1</cp:revision>
  <dcterms:created xsi:type="dcterms:W3CDTF">2020-05-17T17:15:00Z</dcterms:created>
  <dcterms:modified xsi:type="dcterms:W3CDTF">2020-05-17T17:18:00Z</dcterms:modified>
</cp:coreProperties>
</file>